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FA05B" w14:textId="77777777" w:rsidR="0064617C" w:rsidRDefault="0064617C" w:rsidP="001E54B5">
      <w:pPr>
        <w:pStyle w:val="a5"/>
        <w:shd w:val="clear" w:color="auto" w:fill="FFFFFF"/>
        <w:spacing w:before="0" w:beforeAutospacing="0" w:after="0" w:afterAutospacing="0" w:line="288" w:lineRule="atLeast"/>
        <w:jc w:val="center"/>
        <w:rPr>
          <w:b/>
          <w:bCs/>
          <w:sz w:val="28"/>
          <w:szCs w:val="28"/>
        </w:rPr>
      </w:pPr>
      <w:r w:rsidRPr="0064617C">
        <w:rPr>
          <w:b/>
          <w:bCs/>
          <w:sz w:val="28"/>
          <w:szCs w:val="28"/>
        </w:rPr>
        <w:t>Э</w:t>
      </w:r>
      <w:r w:rsidR="001E54B5" w:rsidRPr="0064617C">
        <w:rPr>
          <w:b/>
          <w:bCs/>
          <w:sz w:val="28"/>
          <w:szCs w:val="28"/>
        </w:rPr>
        <w:t xml:space="preserve">ссе педагога дополнительного образования </w:t>
      </w:r>
    </w:p>
    <w:p w14:paraId="1671AE39" w14:textId="22357469" w:rsidR="0064617C" w:rsidRDefault="001E54B5" w:rsidP="001E54B5">
      <w:pPr>
        <w:pStyle w:val="a5"/>
        <w:shd w:val="clear" w:color="auto" w:fill="FFFFFF"/>
        <w:spacing w:before="0" w:beforeAutospacing="0" w:after="0" w:afterAutospacing="0" w:line="288" w:lineRule="atLeast"/>
        <w:jc w:val="center"/>
        <w:rPr>
          <w:b/>
          <w:bCs/>
          <w:sz w:val="28"/>
          <w:szCs w:val="28"/>
        </w:rPr>
      </w:pPr>
      <w:r w:rsidRPr="0064617C">
        <w:rPr>
          <w:b/>
          <w:bCs/>
          <w:sz w:val="28"/>
          <w:szCs w:val="28"/>
        </w:rPr>
        <w:t>«Моя педагогическая философия» </w:t>
      </w:r>
    </w:p>
    <w:p w14:paraId="43025032" w14:textId="21716663" w:rsidR="001E54B5" w:rsidRPr="0064617C" w:rsidRDefault="001E54B5" w:rsidP="001E54B5">
      <w:pPr>
        <w:pStyle w:val="a5"/>
        <w:shd w:val="clear" w:color="auto" w:fill="FFFFFF"/>
        <w:spacing w:before="0" w:beforeAutospacing="0" w:after="0" w:afterAutospacing="0" w:line="288" w:lineRule="atLeast"/>
        <w:jc w:val="center"/>
        <w:rPr>
          <w:rFonts w:ascii="Open Sans" w:hAnsi="Open Sans" w:cs="Open Sans"/>
          <w:sz w:val="28"/>
          <w:szCs w:val="28"/>
        </w:rPr>
      </w:pPr>
      <w:r w:rsidRPr="0064617C">
        <w:rPr>
          <w:sz w:val="28"/>
          <w:szCs w:val="28"/>
        </w:rPr>
        <w:t>Автор: </w:t>
      </w:r>
      <w:r w:rsidR="0064617C" w:rsidRPr="0064617C">
        <w:rPr>
          <w:sz w:val="28"/>
          <w:szCs w:val="28"/>
        </w:rPr>
        <w:t>Тиунчик Ольга Валентиновна</w:t>
      </w:r>
      <w:r w:rsidRPr="0064617C">
        <w:rPr>
          <w:sz w:val="28"/>
          <w:szCs w:val="28"/>
        </w:rPr>
        <w:t>,</w:t>
      </w:r>
    </w:p>
    <w:p w14:paraId="04A12E82" w14:textId="770F4FB2" w:rsidR="001E54B5" w:rsidRPr="0064617C" w:rsidRDefault="0064617C" w:rsidP="0064617C">
      <w:pPr>
        <w:pStyle w:val="a5"/>
        <w:shd w:val="clear" w:color="auto" w:fill="FFFFFF"/>
        <w:spacing w:before="0" w:beforeAutospacing="0" w:after="0" w:afterAutospacing="0" w:line="288" w:lineRule="atLeast"/>
        <w:jc w:val="center"/>
        <w:rPr>
          <w:rFonts w:ascii="Open Sans" w:hAnsi="Open Sans" w:cs="Open Sans"/>
          <w:sz w:val="28"/>
          <w:szCs w:val="28"/>
        </w:rPr>
      </w:pPr>
      <w:r w:rsidRPr="0064617C">
        <w:rPr>
          <w:sz w:val="28"/>
          <w:szCs w:val="28"/>
        </w:rPr>
        <w:t>п</w:t>
      </w:r>
      <w:r w:rsidR="001E54B5" w:rsidRPr="0064617C">
        <w:rPr>
          <w:sz w:val="28"/>
          <w:szCs w:val="28"/>
        </w:rPr>
        <w:t xml:space="preserve">едагог дополнительного образования </w:t>
      </w:r>
      <w:r w:rsidRPr="0064617C">
        <w:rPr>
          <w:sz w:val="28"/>
          <w:szCs w:val="28"/>
        </w:rPr>
        <w:t>муниципального образовательного учреждения «Ярославский детский морской центр имени адмирала Ф.Ф. Ушакова»</w:t>
      </w:r>
      <w:r w:rsidRPr="0064617C">
        <w:rPr>
          <w:sz w:val="28"/>
          <w:szCs w:val="28"/>
        </w:rPr>
        <w:t>.</w:t>
      </w:r>
      <w:r w:rsidR="001E54B5" w:rsidRPr="0064617C">
        <w:rPr>
          <w:sz w:val="28"/>
          <w:szCs w:val="28"/>
        </w:rPr>
        <w:br/>
      </w:r>
    </w:p>
    <w:p w14:paraId="0B9870ED" w14:textId="77777777" w:rsidR="001E54B5" w:rsidRPr="0064617C" w:rsidRDefault="001E54B5" w:rsidP="0064617C">
      <w:pPr>
        <w:pStyle w:val="a5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28DA621" w14:textId="35B1F638" w:rsidR="005963B6" w:rsidRPr="0064617C" w:rsidRDefault="005963B6" w:rsidP="0064617C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64617C">
        <w:rPr>
          <w:color w:val="000000"/>
          <w:sz w:val="28"/>
          <w:szCs w:val="28"/>
        </w:rPr>
        <w:t>В последние годы наметился рост числа детей, имеющих отклонения в психическом развитии и испытывающих вследствие этого трудности в обучении, общении и социализации в обществе. Поиск наиболее эффективных методов коррекции детей с отклонениями в психическом развитии является актуальной проблемой современной педагогики.</w:t>
      </w:r>
      <w:r w:rsidR="00B967D4" w:rsidRPr="0064617C">
        <w:rPr>
          <w:color w:val="000000"/>
          <w:sz w:val="28"/>
          <w:szCs w:val="28"/>
        </w:rPr>
        <w:t xml:space="preserve"> Именно с этой категорией детей работаю я.</w:t>
      </w:r>
    </w:p>
    <w:p w14:paraId="14199CC7" w14:textId="0FC7E53B" w:rsidR="00695B62" w:rsidRPr="0064617C" w:rsidRDefault="00AD21C8" w:rsidP="0064617C">
      <w:pPr>
        <w:pStyle w:val="a5"/>
        <w:shd w:val="clear" w:color="auto" w:fill="F5F5F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4617C">
        <w:rPr>
          <w:color w:val="000000"/>
          <w:sz w:val="28"/>
          <w:szCs w:val="28"/>
        </w:rPr>
        <w:t xml:space="preserve">Я - педагог дополнительного образования </w:t>
      </w:r>
      <w:bookmarkStart w:id="0" w:name="_Hlk74835961"/>
      <w:r w:rsidRPr="0064617C">
        <w:rPr>
          <w:color w:val="000000"/>
          <w:sz w:val="28"/>
          <w:szCs w:val="28"/>
        </w:rPr>
        <w:t xml:space="preserve">муниципального образовательного учреждения «Ярославский детский морской центр имени адмирала Ф.Ф. Ушакова». </w:t>
      </w:r>
      <w:bookmarkEnd w:id="0"/>
      <w:r w:rsidRPr="0064617C">
        <w:rPr>
          <w:color w:val="000000"/>
          <w:sz w:val="28"/>
          <w:szCs w:val="28"/>
        </w:rPr>
        <w:t>В этом учреждении работаю уже 15 лет и все это время занимаюсь с детьми с задержкой психического развития (ЗПР)</w:t>
      </w:r>
      <w:r w:rsidR="00695B62" w:rsidRPr="0064617C">
        <w:rPr>
          <w:color w:val="000000"/>
          <w:sz w:val="28"/>
          <w:szCs w:val="28"/>
        </w:rPr>
        <w:t xml:space="preserve">, с </w:t>
      </w:r>
      <w:r w:rsidR="00695B62" w:rsidRPr="0064617C">
        <w:rPr>
          <w:color w:val="101010"/>
          <w:sz w:val="28"/>
          <w:szCs w:val="28"/>
          <w:shd w:val="clear" w:color="auto" w:fill="FFFFFF"/>
        </w:rPr>
        <w:t>особенными и очень любимыми мною детьми.</w:t>
      </w:r>
      <w:r w:rsidR="00695B62" w:rsidRPr="0064617C">
        <w:rPr>
          <w:color w:val="101010"/>
          <w:sz w:val="28"/>
          <w:szCs w:val="28"/>
          <w:shd w:val="clear" w:color="auto" w:fill="FFFFFF"/>
        </w:rPr>
        <w:t xml:space="preserve"> </w:t>
      </w:r>
      <w:r w:rsidR="00695B62" w:rsidRPr="0064617C">
        <w:rPr>
          <w:color w:val="101010"/>
          <w:sz w:val="28"/>
          <w:szCs w:val="28"/>
          <w:shd w:val="clear" w:color="auto" w:fill="FFFFFF"/>
        </w:rPr>
        <w:t>Стараюсь всегда быть доброжелательной и отзывчивой</w:t>
      </w:r>
      <w:r w:rsidR="00695B62" w:rsidRPr="0064617C">
        <w:rPr>
          <w:color w:val="101010"/>
          <w:sz w:val="28"/>
          <w:szCs w:val="28"/>
          <w:shd w:val="clear" w:color="auto" w:fill="FFFFFF"/>
        </w:rPr>
        <w:t xml:space="preserve">, ведь именно моё поведение копируют </w:t>
      </w:r>
      <w:r w:rsidR="0064617C" w:rsidRPr="0064617C">
        <w:rPr>
          <w:color w:val="101010"/>
          <w:sz w:val="28"/>
          <w:szCs w:val="28"/>
          <w:shd w:val="clear" w:color="auto" w:fill="FFFFFF"/>
        </w:rPr>
        <w:t>мои особенные дети</w:t>
      </w:r>
      <w:r w:rsidR="00695B62" w:rsidRPr="0064617C">
        <w:rPr>
          <w:color w:val="101010"/>
          <w:sz w:val="28"/>
          <w:szCs w:val="28"/>
          <w:shd w:val="clear" w:color="auto" w:fill="FFFFFF"/>
        </w:rPr>
        <w:t xml:space="preserve">. </w:t>
      </w:r>
      <w:r w:rsidR="0064617C" w:rsidRPr="0064617C">
        <w:rPr>
          <w:color w:val="101010"/>
          <w:sz w:val="28"/>
          <w:szCs w:val="28"/>
          <w:shd w:val="clear" w:color="auto" w:fill="FFFFFF"/>
        </w:rPr>
        <w:t xml:space="preserve">На улыбку – дарят тебе улыбку, на добро – отвечают добром. </w:t>
      </w:r>
      <w:r w:rsidR="00695B62" w:rsidRPr="0064617C">
        <w:rPr>
          <w:color w:val="101010"/>
          <w:sz w:val="28"/>
          <w:szCs w:val="28"/>
          <w:shd w:val="clear" w:color="auto" w:fill="FFFFFF"/>
        </w:rPr>
        <w:t xml:space="preserve">Я ни разу не пожалела, что получила коррекционное образование, потому что это позволило мне помочь многим семьям. Часто родители не придают значения важности вовремя </w:t>
      </w:r>
      <w:proofErr w:type="gramStart"/>
      <w:r w:rsidR="00695B62" w:rsidRPr="0064617C">
        <w:rPr>
          <w:color w:val="101010"/>
          <w:sz w:val="28"/>
          <w:szCs w:val="28"/>
          <w:shd w:val="clear" w:color="auto" w:fill="FFFFFF"/>
        </w:rPr>
        <w:t xml:space="preserve">начать  </w:t>
      </w:r>
      <w:r w:rsidR="0064617C" w:rsidRPr="0064617C">
        <w:rPr>
          <w:color w:val="101010"/>
          <w:sz w:val="28"/>
          <w:szCs w:val="28"/>
          <w:shd w:val="clear" w:color="auto" w:fill="FFFFFF"/>
        </w:rPr>
        <w:t>коррекционное</w:t>
      </w:r>
      <w:proofErr w:type="gramEnd"/>
      <w:r w:rsidR="00695B62" w:rsidRPr="0064617C">
        <w:rPr>
          <w:color w:val="101010"/>
          <w:sz w:val="28"/>
          <w:szCs w:val="28"/>
          <w:shd w:val="clear" w:color="auto" w:fill="FFFFFF"/>
        </w:rPr>
        <w:t xml:space="preserve"> обучение. Мои знания и педагогическая помощь помогают определить верный путь развития маленьких детей с ограниченными возможностями: подсказывают, </w:t>
      </w:r>
      <w:r w:rsidR="00695B62" w:rsidRPr="0064617C">
        <w:rPr>
          <w:color w:val="101010"/>
          <w:sz w:val="28"/>
          <w:szCs w:val="28"/>
          <w:bdr w:val="none" w:sz="0" w:space="0" w:color="auto" w:frame="1"/>
          <w:shd w:val="clear" w:color="auto" w:fill="FFFFFF"/>
        </w:rPr>
        <w:t>как воспитывать, чему и как учить. В беседах с родителями</w:t>
      </w:r>
      <w:r w:rsidR="0064617C" w:rsidRPr="0064617C">
        <w:rPr>
          <w:color w:val="101010"/>
          <w:sz w:val="28"/>
          <w:szCs w:val="28"/>
          <w:bdr w:val="none" w:sz="0" w:space="0" w:color="auto" w:frame="1"/>
          <w:shd w:val="clear" w:color="auto" w:fill="FFFFFF"/>
        </w:rPr>
        <w:t xml:space="preserve"> и педагогами я</w:t>
      </w:r>
      <w:r w:rsidR="00695B62" w:rsidRPr="0064617C">
        <w:rPr>
          <w:color w:val="101010"/>
          <w:sz w:val="28"/>
          <w:szCs w:val="28"/>
          <w:bdr w:val="none" w:sz="0" w:space="0" w:color="auto" w:frame="1"/>
          <w:shd w:val="clear" w:color="auto" w:fill="FFFFFF"/>
        </w:rPr>
        <w:t xml:space="preserve"> делюсь опытом и могу точно сказать, что трудности, с которыми сталкивается семья, воспитывающая ребенк</w:t>
      </w:r>
      <w:r w:rsidR="0064617C" w:rsidRPr="0064617C">
        <w:rPr>
          <w:color w:val="101010"/>
          <w:sz w:val="28"/>
          <w:szCs w:val="28"/>
          <w:bdr w:val="none" w:sz="0" w:space="0" w:color="auto" w:frame="1"/>
          <w:shd w:val="clear" w:color="auto" w:fill="FFFFFF"/>
        </w:rPr>
        <w:t>а с ЗПР</w:t>
      </w:r>
      <w:r w:rsidR="00695B62" w:rsidRPr="0064617C">
        <w:rPr>
          <w:color w:val="101010"/>
          <w:sz w:val="28"/>
          <w:szCs w:val="28"/>
          <w:bdr w:val="none" w:sz="0" w:space="0" w:color="auto" w:frame="1"/>
          <w:shd w:val="clear" w:color="auto" w:fill="FFFFFF"/>
        </w:rPr>
        <w:t>, решаемы и есть много специалистов, которые всегда придут на помощь и будут рядом.</w:t>
      </w:r>
      <w:r w:rsidR="0064617C" w:rsidRPr="0064617C">
        <w:rPr>
          <w:color w:val="101010"/>
          <w:sz w:val="28"/>
          <w:szCs w:val="28"/>
          <w:bdr w:val="none" w:sz="0" w:space="0" w:color="auto" w:frame="1"/>
          <w:shd w:val="clear" w:color="auto" w:fill="FFFFFF"/>
        </w:rPr>
        <w:t xml:space="preserve"> Я – один из таких специалистов.</w:t>
      </w:r>
      <w:r w:rsidR="00695B62" w:rsidRPr="0064617C">
        <w:rPr>
          <w:color w:val="101010"/>
          <w:sz w:val="28"/>
          <w:szCs w:val="28"/>
          <w:bdr w:val="none" w:sz="0" w:space="0" w:color="auto" w:frame="1"/>
          <w:shd w:val="clear" w:color="auto" w:fill="FFFFFF"/>
        </w:rPr>
        <w:t xml:space="preserve"> В эти моменты мои слова придают силу и помогают семье стать увереннее в завтрашнем дне.</w:t>
      </w:r>
    </w:p>
    <w:p w14:paraId="7A3DF376" w14:textId="35A03391" w:rsidR="00AD21C8" w:rsidRPr="0064617C" w:rsidRDefault="00AD21C8" w:rsidP="0064617C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</w:p>
    <w:p w14:paraId="5CC12291" w14:textId="34284CA0" w:rsidR="005963B6" w:rsidRPr="0064617C" w:rsidRDefault="005963B6" w:rsidP="0064617C">
      <w:pPr>
        <w:pStyle w:val="a3"/>
        <w:ind w:firstLine="0"/>
        <w:rPr>
          <w:color w:val="000000"/>
          <w:szCs w:val="28"/>
        </w:rPr>
      </w:pPr>
      <w:r w:rsidRPr="0064617C">
        <w:rPr>
          <w:color w:val="000000"/>
          <w:szCs w:val="28"/>
        </w:rPr>
        <w:tab/>
        <w:t xml:space="preserve">Дети с </w:t>
      </w:r>
      <w:proofErr w:type="gramStart"/>
      <w:r w:rsidRPr="0064617C">
        <w:rPr>
          <w:color w:val="000000"/>
          <w:szCs w:val="28"/>
        </w:rPr>
        <w:t>З</w:t>
      </w:r>
      <w:r w:rsidR="00AD21C8" w:rsidRPr="0064617C">
        <w:rPr>
          <w:color w:val="000000"/>
          <w:szCs w:val="28"/>
        </w:rPr>
        <w:t>ПР</w:t>
      </w:r>
      <w:r w:rsidRPr="0064617C">
        <w:rPr>
          <w:color w:val="000000"/>
          <w:szCs w:val="28"/>
        </w:rPr>
        <w:t xml:space="preserve">  –</w:t>
      </w:r>
      <w:proofErr w:type="gramEnd"/>
      <w:r w:rsidRPr="0064617C">
        <w:rPr>
          <w:color w:val="000000"/>
          <w:szCs w:val="28"/>
        </w:rPr>
        <w:t xml:space="preserve"> многочисленная категория, разнородная по своему составу. Часть из них имеет негрубые нарушения со стороны центральной нервной системы, вследствие ее раннего органического поражения. У других детей ЗПР возникает на фоне функциональной незрелости ЦНС. Соматическая ослабленность или наличие хронического заболевания также могут стать причиной отставания        в        нервно-психическом        развитии. Проблема ранней коррекции детей с ЗПР все чаще поднимается как учеными, так и практиками. Полноценное проживание ребенком каждого возрастного периода подготовит его к переходу на следующую возрастную ступень, позволит сформироваться необходимым для этого психологическим новообразованиям. Оптимально выбранные методы коррекции создают условия для того, чтобы обучающийся, имеющий индивидуальные </w:t>
      </w:r>
      <w:r w:rsidRPr="0064617C">
        <w:rPr>
          <w:color w:val="000000"/>
          <w:szCs w:val="28"/>
        </w:rPr>
        <w:lastRenderedPageBreak/>
        <w:t>особенности, которые могут создавать трудности в процессе его обучения и воспитания, имел опыт успеха в различных видах деятельности, раскрыл и реализовал свой потенциал.</w:t>
      </w:r>
      <w:r w:rsidR="00B967D4" w:rsidRPr="0064617C">
        <w:rPr>
          <w:color w:val="000000"/>
          <w:szCs w:val="28"/>
        </w:rPr>
        <w:t xml:space="preserve"> </w:t>
      </w:r>
    </w:p>
    <w:p w14:paraId="49E91430" w14:textId="058D5FCB" w:rsidR="002D3183" w:rsidRPr="0064617C" w:rsidRDefault="00AD21C8" w:rsidP="0064617C">
      <w:pPr>
        <w:pStyle w:val="a3"/>
        <w:ind w:firstLine="0"/>
        <w:rPr>
          <w:color w:val="000000"/>
          <w:szCs w:val="28"/>
        </w:rPr>
      </w:pPr>
      <w:r w:rsidRPr="0064617C">
        <w:rPr>
          <w:color w:val="000000"/>
          <w:szCs w:val="28"/>
        </w:rPr>
        <w:tab/>
        <w:t>В настоящее время я реализую, разработанную мною дополнительную образовательную общеразвивающую программу «Океан возможностей» для детей с ОВЗ. Эта программа в 2019 году стала победителем регионального конкурса «Лучшие программы дополнительного образования для детей с ОВЗ».</w:t>
      </w:r>
    </w:p>
    <w:p w14:paraId="2C9A1927" w14:textId="02B1B82B" w:rsidR="002D3183" w:rsidRPr="0064617C" w:rsidRDefault="002D3183" w:rsidP="0064617C">
      <w:pPr>
        <w:pStyle w:val="c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4617C">
        <w:rPr>
          <w:color w:val="000000"/>
          <w:sz w:val="28"/>
          <w:szCs w:val="28"/>
        </w:rPr>
        <w:t xml:space="preserve">Отличительной особенностью программы «Океан возможностей» от уже существующих программ в этой области заключается в том, что в ней используется морская тематика для коррекции определенных </w:t>
      </w:r>
      <w:proofErr w:type="spellStart"/>
      <w:r w:rsidRPr="0064617C">
        <w:rPr>
          <w:color w:val="000000"/>
          <w:sz w:val="28"/>
          <w:szCs w:val="28"/>
        </w:rPr>
        <w:t>дефицитарных</w:t>
      </w:r>
      <w:proofErr w:type="spellEnd"/>
      <w:r w:rsidRPr="0064617C">
        <w:rPr>
          <w:color w:val="000000"/>
          <w:sz w:val="28"/>
          <w:szCs w:val="28"/>
        </w:rPr>
        <w:t xml:space="preserve"> функций детей с ЗПР. Выполнение заданий, </w:t>
      </w:r>
      <w:r w:rsidRPr="0064617C">
        <w:rPr>
          <w:color w:val="000000"/>
          <w:sz w:val="28"/>
          <w:szCs w:val="28"/>
          <w:shd w:val="clear" w:color="auto" w:fill="FFFFFF"/>
        </w:rPr>
        <w:t>создание предметных и сюжетных композиций</w:t>
      </w:r>
      <w:r w:rsidRPr="0064617C">
        <w:rPr>
          <w:color w:val="000000"/>
          <w:sz w:val="28"/>
          <w:szCs w:val="28"/>
        </w:rPr>
        <w:t xml:space="preserve">   морской тематики мотивирует детей на развитие их творческих способностей. Знакомство с морскими терминами и понятиями расширяет кругозор обучающихся, а </w:t>
      </w:r>
      <w:proofErr w:type="gramStart"/>
      <w:r w:rsidRPr="0064617C">
        <w:rPr>
          <w:color w:val="000000"/>
          <w:sz w:val="28"/>
          <w:szCs w:val="28"/>
        </w:rPr>
        <w:t>освоение  азбуки</w:t>
      </w:r>
      <w:proofErr w:type="gramEnd"/>
      <w:r w:rsidRPr="0064617C">
        <w:rPr>
          <w:color w:val="000000"/>
          <w:sz w:val="28"/>
          <w:szCs w:val="28"/>
        </w:rPr>
        <w:t xml:space="preserve"> флажного семафора помогает в запоминании букв, слогов, слов и словосочетаний, развивает речь.  Изучение техники вязания морских узлов способствует развитию мелкой моторики детей, а основ строевой подготовки способствует развитию координации движения. Программа «Океан возможностей» является первой ступенью в</w:t>
      </w:r>
      <w:r w:rsidRPr="0064617C">
        <w:rPr>
          <w:sz w:val="28"/>
          <w:szCs w:val="28"/>
        </w:rPr>
        <w:t xml:space="preserve"> процессе формировании психологического и социального базиса для полноценного </w:t>
      </w:r>
      <w:proofErr w:type="gramStart"/>
      <w:r w:rsidRPr="0064617C">
        <w:rPr>
          <w:sz w:val="28"/>
          <w:szCs w:val="28"/>
        </w:rPr>
        <w:t>развития  ребенка</w:t>
      </w:r>
      <w:proofErr w:type="gramEnd"/>
      <w:r w:rsidRPr="0064617C">
        <w:rPr>
          <w:sz w:val="28"/>
          <w:szCs w:val="28"/>
        </w:rPr>
        <w:t xml:space="preserve"> младшего школьного возраста.</w:t>
      </w:r>
    </w:p>
    <w:p w14:paraId="76F2F1C8" w14:textId="77777777" w:rsidR="0064617C" w:rsidRPr="0064617C" w:rsidRDefault="0064617C" w:rsidP="0064617C">
      <w:pPr>
        <w:pStyle w:val="c6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5095A246" w14:textId="34C7572D" w:rsidR="000B2FAB" w:rsidRPr="0064617C" w:rsidRDefault="0064617C" w:rsidP="0064617C">
      <w:pPr>
        <w:jc w:val="both"/>
        <w:rPr>
          <w:sz w:val="28"/>
          <w:szCs w:val="28"/>
        </w:rPr>
      </w:pPr>
      <w:r w:rsidRPr="0064617C">
        <w:rPr>
          <w:color w:val="101010"/>
          <w:sz w:val="28"/>
          <w:szCs w:val="28"/>
          <w:shd w:val="clear" w:color="auto" w:fill="FFFFFF"/>
        </w:rPr>
        <w:t xml:space="preserve">Максимально приблизить миры здорового и </w:t>
      </w:r>
      <w:r w:rsidRPr="0064617C">
        <w:rPr>
          <w:color w:val="101010"/>
          <w:sz w:val="28"/>
          <w:szCs w:val="28"/>
          <w:shd w:val="clear" w:color="auto" w:fill="FFFFFF"/>
        </w:rPr>
        <w:t>«особенного»</w:t>
      </w:r>
      <w:r w:rsidRPr="0064617C">
        <w:rPr>
          <w:color w:val="101010"/>
          <w:sz w:val="28"/>
          <w:szCs w:val="28"/>
          <w:shd w:val="clear" w:color="auto" w:fill="FFFFFF"/>
        </w:rPr>
        <w:t xml:space="preserve"> ребенка,  сделать все возможное, чтобы хотя бы на несколько шагов приблизить ребенка пусть не к общепринятым нормам развития, а к своей индивидуальной норме и, конечно же, поверить в  </w:t>
      </w:r>
      <w:r w:rsidRPr="0064617C">
        <w:rPr>
          <w:color w:val="101010"/>
          <w:sz w:val="28"/>
          <w:szCs w:val="28"/>
          <w:shd w:val="clear" w:color="auto" w:fill="FFFFFF"/>
        </w:rPr>
        <w:t>этих</w:t>
      </w:r>
      <w:r w:rsidRPr="0064617C">
        <w:rPr>
          <w:color w:val="101010"/>
          <w:sz w:val="28"/>
          <w:szCs w:val="28"/>
          <w:shd w:val="clear" w:color="auto" w:fill="FFFFFF"/>
        </w:rPr>
        <w:t xml:space="preserve"> детей, принять их такими, какие они есть, научить </w:t>
      </w:r>
      <w:r w:rsidRPr="0064617C">
        <w:rPr>
          <w:color w:val="101010"/>
          <w:sz w:val="28"/>
          <w:szCs w:val="28"/>
          <w:shd w:val="clear" w:color="auto" w:fill="FFFFFF"/>
        </w:rPr>
        <w:t>их</w:t>
      </w:r>
      <w:r w:rsidRPr="0064617C">
        <w:rPr>
          <w:color w:val="101010"/>
          <w:sz w:val="28"/>
          <w:szCs w:val="28"/>
          <w:shd w:val="clear" w:color="auto" w:fill="FFFFFF"/>
        </w:rPr>
        <w:t xml:space="preserve"> верить в себя, справляясь с жизненными барьерами – важнейшие задачи в работе педагога с данной категорией детей.</w:t>
      </w:r>
    </w:p>
    <w:sectPr w:rsidR="000B2FAB" w:rsidRPr="00646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507"/>
    <w:rsid w:val="000B2FAB"/>
    <w:rsid w:val="001E54B5"/>
    <w:rsid w:val="002D3183"/>
    <w:rsid w:val="005963B6"/>
    <w:rsid w:val="0064617C"/>
    <w:rsid w:val="00695B62"/>
    <w:rsid w:val="007E0507"/>
    <w:rsid w:val="00AD21C8"/>
    <w:rsid w:val="00B9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D37D7"/>
  <w15:chartTrackingRefBased/>
  <w15:docId w15:val="{9194A621-5E8B-4316-B80C-7EA8CBD04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3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5963B6"/>
    <w:pPr>
      <w:ind w:firstLine="36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5963B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6">
    <w:name w:val="c6"/>
    <w:basedOn w:val="a"/>
    <w:rsid w:val="002D3183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rsid w:val="001E54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7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568</Words>
  <Characters>3800</Characters>
  <Application>Microsoft Office Word</Application>
  <DocSecurity>0</DocSecurity>
  <Lines>74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dcterms:created xsi:type="dcterms:W3CDTF">2021-06-17T07:52:00Z</dcterms:created>
  <dcterms:modified xsi:type="dcterms:W3CDTF">2021-06-17T12:28:00Z</dcterms:modified>
</cp:coreProperties>
</file>