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95E" w:rsidRPr="00A4595E" w:rsidRDefault="00A4595E" w:rsidP="00064A5E">
      <w:pPr>
        <w:tabs>
          <w:tab w:val="left" w:pos="3195"/>
        </w:tabs>
        <w:spacing w:line="36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A4595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«Моя педагогическая философия»</w:t>
      </w:r>
    </w:p>
    <w:p w:rsidR="00326213" w:rsidRDefault="00CA5391" w:rsidP="00CA5391">
      <w:pPr>
        <w:tabs>
          <w:tab w:val="left" w:pos="3195"/>
        </w:tabs>
        <w:spacing w:line="360" w:lineRule="auto"/>
        <w:ind w:firstLine="993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Мир сегодня – это глобальная система</w:t>
      </w:r>
      <w:r w:rsidR="004766B8" w:rsidRPr="004766B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, которую невозможно представить без общения на иностранном языке. Знание иноязычных культур, а также общение на английском, неме</w:t>
      </w:r>
      <w:r w:rsidR="00A0774D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цком, китайском, испанском и других</w:t>
      </w:r>
      <w:r w:rsidR="004766B8" w:rsidRPr="004766B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языках необходимы на всех уровнях коммуникации, начиная от путешествий, заканчивая установлением международных экономических отношений. Моя цель как учителя проста – вовлечение учеников в процесс обучения, о</w:t>
      </w:r>
      <w:r w:rsidR="004766B8" w:rsidRPr="004766B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ткрывая новые горизонты вместе с двадцатью парами горящих глаз, что может быть важнее?! </w:t>
      </w:r>
    </w:p>
    <w:p w:rsidR="00A4595E" w:rsidRPr="00BE5317" w:rsidRDefault="004766B8" w:rsidP="00CA5391">
      <w:pPr>
        <w:tabs>
          <w:tab w:val="left" w:pos="3195"/>
        </w:tabs>
        <w:spacing w:line="360" w:lineRule="auto"/>
        <w:ind w:firstLine="993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4766B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>Мы, педагоги, воспитываем будущее нашего общества. ФГОС нового поколения ставит перед нами новые задачи: раскрыть личность ребенка, его таланты, способность к самообучению и коллективной работе, формировать ответственность за свои поступки, в том числе и во внеурочное время.</w:t>
      </w:r>
      <w:r w:rsidRPr="004766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0774D" w:rsidRPr="00A0774D">
        <w:rPr>
          <w:rFonts w:ascii="Times New Roman" w:hAnsi="Times New Roman" w:cs="Times New Roman"/>
          <w:sz w:val="28"/>
          <w:szCs w:val="28"/>
          <w:lang w:val="ru-RU"/>
        </w:rPr>
        <w:t xml:space="preserve">Но несмотря на стандарты и законы, какие же они, современные дети?! Так часто можно слышать выражение, что «нынешние» дети «цифровые», очень быстро развивающиеся поколение z. Они мгновенно осваивают компьютерную технику, при этом читают меньше книг и сложнее сходятся с людьми. Но это не значит, что нынешние дети хуже или лучше сверстников из прошлого. Они просто другие. Они демонстрируют свою самостоятельность, независимость от чужого мнения, дети, привыкшие к виртуальности. Поэтому уроки нужно строить с учётом современных тенденций. </w:t>
      </w:r>
    </w:p>
    <w:p w:rsidR="00A0774D" w:rsidRPr="00A0774D" w:rsidRDefault="00C170E1" w:rsidP="00CA539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Проработав в школе четыре года могу сказать</w:t>
      </w:r>
      <w:r w:rsidR="00A4595E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595E">
        <w:rPr>
          <w:rFonts w:ascii="Times New Roman" w:hAnsi="Times New Roman" w:cs="Times New Roman"/>
          <w:sz w:val="28"/>
          <w:szCs w:val="28"/>
          <w:lang w:val="ru-RU"/>
        </w:rPr>
        <w:t xml:space="preserve">что 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A0774D" w:rsidRPr="00A0774D">
        <w:rPr>
          <w:rFonts w:ascii="Times New Roman" w:hAnsi="Times New Roman" w:cs="Times New Roman"/>
          <w:sz w:val="28"/>
          <w:szCs w:val="28"/>
          <w:lang w:val="ru-RU"/>
        </w:rPr>
        <w:t>зучать иностранный язык можно только тогда, когда имеешь огромное желание. Размышляя над этим, я сформулировала собственное педагогическое кредо: «Быть «мотором заинтересованности» для своих учеников». Методов и приемов обучения, в моей мето</w:t>
      </w:r>
      <w:r w:rsidR="00A4595E">
        <w:rPr>
          <w:rFonts w:ascii="Times New Roman" w:hAnsi="Times New Roman" w:cs="Times New Roman"/>
          <w:sz w:val="28"/>
          <w:szCs w:val="28"/>
          <w:lang w:val="ru-RU"/>
        </w:rPr>
        <w:t>дической копилке, на данный</w:t>
      </w:r>
      <w:r w:rsidR="006A111B">
        <w:rPr>
          <w:rFonts w:ascii="Times New Roman" w:hAnsi="Times New Roman" w:cs="Times New Roman"/>
          <w:sz w:val="28"/>
          <w:szCs w:val="28"/>
          <w:lang w:val="ru-RU"/>
        </w:rPr>
        <w:t xml:space="preserve"> момент </w:t>
      </w:r>
      <w:bookmarkStart w:id="0" w:name="_GoBack"/>
      <w:bookmarkEnd w:id="0"/>
      <w:r w:rsidR="00A0774D" w:rsidRPr="00A0774D">
        <w:rPr>
          <w:rFonts w:ascii="Times New Roman" w:hAnsi="Times New Roman" w:cs="Times New Roman"/>
          <w:sz w:val="28"/>
          <w:szCs w:val="28"/>
          <w:lang w:val="ru-RU"/>
        </w:rPr>
        <w:t xml:space="preserve">немало. </w:t>
      </w:r>
      <w:r>
        <w:rPr>
          <w:rFonts w:ascii="Times New Roman" w:hAnsi="Times New Roman" w:cs="Times New Roman"/>
          <w:sz w:val="28"/>
          <w:szCs w:val="28"/>
          <w:lang w:val="ru-RU"/>
        </w:rPr>
        <w:t>Именно они</w:t>
      </w:r>
      <w:r w:rsidR="00A0774D" w:rsidRPr="00A077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помогают мне </w:t>
      </w:r>
      <w:r w:rsidR="00A0774D" w:rsidRPr="00A0774D">
        <w:rPr>
          <w:rFonts w:ascii="Times New Roman" w:hAnsi="Times New Roman" w:cs="Times New Roman"/>
          <w:sz w:val="28"/>
          <w:szCs w:val="28"/>
          <w:lang w:val="ru-RU"/>
        </w:rPr>
        <w:t xml:space="preserve">заинтересовать и вовлечь в процесс познания языка, а вместе с этим учить учеников ставить перед собой цели и открывать новые горизонты.  Главное – грамотный подход, педагогический такт и система в работе, именно к этому я стремлюсь в собственной педагогической практике! </w:t>
      </w:r>
    </w:p>
    <w:p w:rsidR="00BE5317" w:rsidRDefault="00A0774D" w:rsidP="00CA539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0774D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Я считаю, что для достижения обозначенной выше цели необходимо наличие яркой эмоциональной составляющей, которая бы пробуждала интерес к обучению. </w:t>
      </w:r>
      <w:r w:rsidR="00A4595E">
        <w:rPr>
          <w:rFonts w:ascii="Times New Roman" w:hAnsi="Times New Roman" w:cs="Times New Roman"/>
          <w:sz w:val="28"/>
          <w:szCs w:val="28"/>
          <w:lang w:val="ru-RU"/>
        </w:rPr>
        <w:t>На своих уроках я использую интерактивные технологии</w:t>
      </w:r>
      <w:r w:rsidRPr="00A0774D">
        <w:rPr>
          <w:rFonts w:ascii="Times New Roman" w:hAnsi="Times New Roman" w:cs="Times New Roman"/>
          <w:sz w:val="28"/>
          <w:szCs w:val="28"/>
          <w:lang w:val="ru-RU"/>
        </w:rPr>
        <w:t>. Творчество и креативность являются важнейшими составными частями данной технологии.</w:t>
      </w:r>
    </w:p>
    <w:p w:rsidR="00A4595E" w:rsidRPr="00BE5317" w:rsidRDefault="00BE5317" w:rsidP="00CA539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Не стоит забывать о педагогических принципах, которыми руководствуется каждый учитель</w:t>
      </w:r>
      <w:r w:rsidR="00A0774D" w:rsidRPr="00A0774D">
        <w:rPr>
          <w:rFonts w:ascii="Times New Roman" w:hAnsi="Times New Roman" w:cs="Times New Roman"/>
          <w:sz w:val="28"/>
          <w:szCs w:val="28"/>
          <w:lang w:val="ru-RU"/>
        </w:rPr>
        <w:t>: начинай каждый урок с улыбки; понимай и принимай своего ученика таким, какой он есть; создавай для каждого ребенка ситуацию успеха ежедневно; уважай ученика; будь требователен к ученику и к себе; не останавливайся на достигнутом.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595E" w:rsidRPr="004766B8">
        <w:rPr>
          <w:rFonts w:ascii="Times New Roman" w:hAnsi="Times New Roman" w:cs="Times New Roman"/>
          <w:sz w:val="28"/>
          <w:szCs w:val="28"/>
        </w:rPr>
        <w:t>Как же здорово, когда на уроках царит взаимопонимание и радость общения учителя с учениками, когда дети увлеченно, работают и с нетерпением ждут следующий урок.</w:t>
      </w:r>
    </w:p>
    <w:p w:rsidR="00A4595E" w:rsidRDefault="00A4595E" w:rsidP="00CA539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66B8">
        <w:rPr>
          <w:rFonts w:ascii="Times New Roman" w:hAnsi="Times New Roman" w:cs="Times New Roman"/>
          <w:sz w:val="28"/>
          <w:szCs w:val="28"/>
        </w:rPr>
        <w:t>Конечно, быть учителем – невероятно ответственно, но несмотря, ни на что, я полна энергии и идей, я всегда спешу на работу.  Да, скажу честно, были моменты, которые заставляли меня сомневаться: "Правильный ли выбор я сделала?" Да, правильный! Работа стала для меня больше, чем просто работа. Потому что в горящих детских глазах я вижу любовь и признание, которые дороги каждому учителю. Это является наивысшим показателем моей работы. Ради таких моментов стоит быть педагогом и посвятить жизнь детям!</w:t>
      </w:r>
    </w:p>
    <w:p w:rsidR="00A0774D" w:rsidRPr="00A4595E" w:rsidRDefault="00A0774D" w:rsidP="00CA539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774D" w:rsidRPr="00A0774D" w:rsidRDefault="00A0774D" w:rsidP="00CA539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A0774D" w:rsidRPr="00A077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26F"/>
    <w:rsid w:val="00064A5E"/>
    <w:rsid w:val="002A7936"/>
    <w:rsid w:val="00326213"/>
    <w:rsid w:val="004766B8"/>
    <w:rsid w:val="006A111B"/>
    <w:rsid w:val="009D526F"/>
    <w:rsid w:val="00A0774D"/>
    <w:rsid w:val="00A4595E"/>
    <w:rsid w:val="00BE5317"/>
    <w:rsid w:val="00C170E1"/>
    <w:rsid w:val="00CA5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4C2F0"/>
  <w15:chartTrackingRefBased/>
  <w15:docId w15:val="{322F4F6A-9FFA-4541-AD2B-EAEB83423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766B8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2018-07-25T17:02:00Z</dcterms:created>
  <dcterms:modified xsi:type="dcterms:W3CDTF">2018-07-26T15:36:00Z</dcterms:modified>
</cp:coreProperties>
</file>